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Mesa Redonda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da mesa redonda, deve estar formatado em negrito e não utilize todas as letras em maiúsculas&gt;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 1: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Mesa Redonda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da mesa redonda, deve estar formatado em negrito e não utilize todas as letras em maiúsculas&gt;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 2: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Mesa Redonda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da mesa redonda, deve estar formatado em negrito e não utilize todas as letras em maiúsculas&gt;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 3: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